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E102DE">
        <w:rPr>
          <w:rFonts w:ascii="Arial" w:eastAsia="Times New Roman" w:hAnsi="Arial" w:cs="Arial"/>
          <w:b/>
          <w:bCs/>
          <w:lang w:eastAsia="it-IT"/>
        </w:rPr>
        <w:t>1424/2020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1" o:spid="_x0000_s1039" style="position:absolute;left:0;text-align:left;margin-left:1.35pt;margin-top:-.1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0" o:spid="_x0000_s1038" style="position:absolute;left:0;text-align:left;margin-left:1.35pt;margin-top:11.9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3" o:spid="_x0000_s1037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9D397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9" o:spid="_x0000_s1036" style="position:absolute;left:0;text-align:left;margin-left:2.1pt;margin-top:1.0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9D397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8" o:spid="_x0000_s1035" style="position:absolute;left:0;text-align:left;margin-left:2.1pt;margin-top:4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9D397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7" o:spid="_x0000_s1034" style="position:absolute;left:0;text-align:left;margin-left:2.1pt;margin-top:6.5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="00D13D60"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9D397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5" o:spid="_x0000_s1032" style="position:absolute;left:0;text-align:left;margin-left:-.9pt;margin-top:1.85pt;width:11.25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="00D13D60"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="00D13D60"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="00D13D60"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="00D13D60" w:rsidRPr="00D13D60">
        <w:rPr>
          <w:rFonts w:ascii="Arial" w:eastAsia="Times New Roman" w:hAnsi="Arial" w:cs="Arial"/>
          <w:lang w:eastAsia="it-IT"/>
        </w:rPr>
        <w:t xml:space="preserve"> </w:t>
      </w:r>
    </w:p>
    <w:p w:rsidR="00957D98" w:rsidRDefault="00957D9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="009D3970">
        <w:rPr>
          <w:rFonts w:ascii="Arial" w:eastAsia="Times New Roman" w:hAnsi="Arial" w:cs="Arial"/>
          <w:noProof/>
          <w:lang w:eastAsia="it-IT"/>
        </w:rPr>
        <w:pict>
          <v:rect id="Rettangolo 14" o:spid="_x0000_s1031" style="position:absolute;left:0;text-align:left;margin-left:0;margin-top:.7pt;width:11.25pt;height:12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30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1" o:spid="_x0000_s1029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="00D13D60"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9D397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D3970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 w:rsidR="0005538E">
        <w:rPr>
          <w:rFonts w:ascii="Arial" w:eastAsia="Times New Roman" w:hAnsi="Arial" w:cs="Arial"/>
          <w:lang w:eastAsia="it-IT"/>
        </w:rPr>
        <w:t xml:space="preserve">     </w:t>
      </w:r>
      <w:r w:rsidR="0005538E"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9D3970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w:pict>
          <v:rect id="Rettangolo 4" o:spid="_x0000_s1027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="005F3437" w:rsidRPr="005F3437">
        <w:rPr>
          <w:rFonts w:ascii="Arial" w:eastAsia="Times New Roman" w:hAnsi="Arial" w:cs="Arial"/>
          <w:lang w:eastAsia="it-IT"/>
        </w:rPr>
        <w:t xml:space="preserve">     non beneficia</w:t>
      </w:r>
      <w:r w:rsidR="005F3437"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F124E1" w:rsidRDefault="004B319B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</w:t>
      </w:r>
      <w:r w:rsidR="00F124E1" w:rsidRPr="004B319B">
        <w:rPr>
          <w:rFonts w:ascii="Arial" w:eastAsia="Times New Roman" w:hAnsi="Arial" w:cs="Arial"/>
          <w:b/>
          <w:bCs/>
          <w:lang w:eastAsia="it-IT"/>
        </w:rPr>
        <w:t>che le coordinate del conto corrente bancario/postale sono le seguenti:</w:t>
      </w:r>
    </w:p>
    <w:p w:rsidR="004B319B" w:rsidRPr="004B319B" w:rsidRDefault="004B319B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/>
      </w:tblPr>
      <w:tblGrid>
        <w:gridCol w:w="9747"/>
      </w:tblGrid>
      <w:tr w:rsidR="00F124E1" w:rsidRPr="00497CD1" w:rsidTr="00C21F23">
        <w:trPr>
          <w:trHeight w:val="3382"/>
        </w:trPr>
        <w:tc>
          <w:tcPr>
            <w:tcW w:w="9747" w:type="dxa"/>
          </w:tcPr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postale   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F903FA" w:rsidRDefault="00F124E1" w:rsidP="00C21F23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497CD1">
              <w:rPr>
                <w:b/>
                <w:bCs/>
              </w:rPr>
              <w:sym w:font="Symbol" w:char="F097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903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Conto corrente bancario   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Pr="00497CD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presso  </w:t>
            </w:r>
            <w:r w:rsidRPr="00497CD1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 xml:space="preserve">…....… </w:t>
            </w:r>
            <w:r w:rsidRPr="00497CD1">
              <w:rPr>
                <w:rFonts w:ascii="Times New Roman" w:hAnsi="Times New Roman" w:cs="Times New Roman"/>
              </w:rPr>
              <w:t>Agenzia/filiale di……</w:t>
            </w:r>
            <w:r>
              <w:rPr>
                <w:rFonts w:ascii="Times New Roman" w:hAnsi="Times New Roman" w:cs="Times New Roman"/>
              </w:rPr>
              <w:t>……</w:t>
            </w:r>
            <w:r w:rsidRPr="00497CD1">
              <w:rPr>
                <w:rFonts w:ascii="Times New Roman" w:hAnsi="Times New Roman" w:cs="Times New Roman"/>
              </w:rPr>
              <w:t>……………….</w:t>
            </w: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</w:p>
          <w:p w:rsidR="00F124E1" w:rsidRDefault="00F124E1" w:rsidP="00C21F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97CD1">
              <w:rPr>
                <w:rFonts w:ascii="Times New Roman" w:hAnsi="Times New Roman" w:cs="Times New Roman"/>
              </w:rPr>
              <w:t>ntestato a………………………………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…………………………………………………………...</w:t>
            </w:r>
            <w:r w:rsidRPr="00497CD1">
              <w:rPr>
                <w:rFonts w:ascii="Times New Roman" w:hAnsi="Times New Roman" w:cs="Times New Roman"/>
              </w:rPr>
              <w:t>………</w:t>
            </w:r>
          </w:p>
          <w:p w:rsidR="00F124E1" w:rsidRPr="00F903FA" w:rsidRDefault="00F124E1" w:rsidP="00C21F2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97CD1">
              <w:rPr>
                <w:rFonts w:ascii="Times New Roman" w:hAnsi="Times New Roman" w:cs="Times New Roman"/>
              </w:rPr>
              <w:t xml:space="preserve">Codice IBAN:                                                       </w:t>
            </w:r>
          </w:p>
          <w:tbl>
            <w:tblPr>
              <w:tblStyle w:val="Grigliatabella"/>
              <w:tblW w:w="0" w:type="auto"/>
              <w:tblInd w:w="1" w:type="dxa"/>
              <w:tblLook w:val="04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F124E1" w:rsidRPr="00497CD1" w:rsidTr="00C21F23">
              <w:trPr>
                <w:trHeight w:val="404"/>
              </w:trPr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0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2" w:type="dxa"/>
                </w:tcPr>
                <w:p w:rsidR="00F124E1" w:rsidRPr="00497CD1" w:rsidRDefault="00F124E1" w:rsidP="00C21F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F124E1" w:rsidRPr="00497CD1" w:rsidRDefault="00F124E1" w:rsidP="00C21F2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  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90" w:rsidRDefault="00E20D90" w:rsidP="004B3CB0">
      <w:pPr>
        <w:spacing w:after="0" w:line="240" w:lineRule="auto"/>
      </w:pPr>
      <w:r>
        <w:separator/>
      </w:r>
    </w:p>
  </w:endnote>
  <w:endnote w:type="continuationSeparator" w:id="0">
    <w:p w:rsidR="00E20D90" w:rsidRDefault="00E20D9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90" w:rsidRDefault="00E20D90" w:rsidP="004B3CB0">
      <w:pPr>
        <w:spacing w:after="0" w:line="240" w:lineRule="auto"/>
      </w:pPr>
      <w:r>
        <w:separator/>
      </w:r>
    </w:p>
  </w:footnote>
  <w:footnote w:type="continuationSeparator" w:id="0">
    <w:p w:rsidR="00E20D90" w:rsidRDefault="00E20D9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0076D"/>
    <w:rsid w:val="00042F0F"/>
    <w:rsid w:val="0005538E"/>
    <w:rsid w:val="000844B8"/>
    <w:rsid w:val="000C24A3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B6201"/>
    <w:rsid w:val="004C15CF"/>
    <w:rsid w:val="004D1095"/>
    <w:rsid w:val="004D1519"/>
    <w:rsid w:val="004D7662"/>
    <w:rsid w:val="004E3432"/>
    <w:rsid w:val="004E6B40"/>
    <w:rsid w:val="004F2D22"/>
    <w:rsid w:val="004F2E24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57D98"/>
    <w:rsid w:val="009C6CC2"/>
    <w:rsid w:val="009D3970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20D90"/>
    <w:rsid w:val="00E352D2"/>
    <w:rsid w:val="00E4042E"/>
    <w:rsid w:val="00E42075"/>
    <w:rsid w:val="00E526B0"/>
    <w:rsid w:val="00E52EEB"/>
    <w:rsid w:val="00E63262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ECAD-ADDB-4C28-871C-5051A311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caterina.olivieri</cp:lastModifiedBy>
  <cp:revision>2</cp:revision>
  <dcterms:created xsi:type="dcterms:W3CDTF">2020-12-18T08:57:00Z</dcterms:created>
  <dcterms:modified xsi:type="dcterms:W3CDTF">2020-12-18T08:57:00Z</dcterms:modified>
</cp:coreProperties>
</file>